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sz w:val="22"/>
        </w:rPr>
        <w:id w:val="1622408992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tbl>
          <w:tblPr>
            <w:tblW w:w="5000" w:type="pct"/>
            <w:jc w:val="center"/>
            <w:tblBorders>
              <w:top w:val="single" w:sz="24" w:space="0" w:color="2B5258" w:themeColor="accent5" w:themeShade="80"/>
              <w:left w:val="single" w:sz="24" w:space="0" w:color="2B5258" w:themeColor="accent5" w:themeShade="80"/>
              <w:bottom w:val="single" w:sz="24" w:space="0" w:color="2B5258" w:themeColor="accent5" w:themeShade="80"/>
              <w:right w:val="single" w:sz="24" w:space="0" w:color="2B5258" w:themeColor="accent5" w:themeShade="80"/>
              <w:insideH w:val="single" w:sz="24" w:space="0" w:color="2B5258" w:themeColor="accent5" w:themeShade="80"/>
              <w:insideV w:val="single" w:sz="24" w:space="0" w:color="2B5258" w:themeColor="accent5" w:themeShade="80"/>
            </w:tblBorders>
            <w:tblCellMar>
              <w:left w:w="115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2874"/>
            <w:gridCol w:w="7038"/>
          </w:tblGrid>
          <w:tr w:rsidR="007C43ED" w:rsidTr="00D63ACC">
            <w:trPr>
              <w:trHeight w:val="3118"/>
              <w:jc w:val="center"/>
            </w:trPr>
            <w:tc>
              <w:tcPr>
                <w:tcW w:w="1450" w:type="pct"/>
                <w:vMerge w:val="restart"/>
                <w:shd w:val="clear" w:color="auto" w:fill="002060"/>
                <w:textDirection w:val="btLr"/>
                <w:vAlign w:val="center"/>
              </w:tcPr>
              <w:p w:rsidR="007C43ED" w:rsidRDefault="00D63ACC" w:rsidP="00D63ACC">
                <w:pPr>
                  <w:pStyle w:val="NoSpacing"/>
                  <w:ind w:left="113" w:right="113"/>
                  <w:jc w:val="center"/>
                </w:pPr>
                <w:r w:rsidRPr="00D63ACC">
                  <w:rPr>
                    <w:sz w:val="72"/>
                  </w:rPr>
                  <w:t>Mohaka Valley Travel Bureau</w:t>
                </w:r>
              </w:p>
            </w:tc>
            <w:tc>
              <w:tcPr>
                <w:tcW w:w="3550" w:type="pct"/>
                <w:shd w:val="clear" w:color="auto" w:fill="auto"/>
                <w:tcMar>
                  <w:left w:w="115" w:type="dxa"/>
                  <w:bottom w:w="115" w:type="dxa"/>
                </w:tcMar>
                <w:vAlign w:val="bottom"/>
              </w:tcPr>
              <w:sdt>
                <w:sdtPr>
                  <w:rPr>
                    <w:rStyle w:val="TitleChar"/>
                  </w:rPr>
                  <w:alias w:val="Key your Report name"/>
                  <w:tag w:val="Key your Report name"/>
                  <w:id w:val="207538779"/>
                  <w:placeholder>
                    <w:docPart w:val="8D235F09576B4EC6A7CA35CC08D99FB7"/>
                  </w:placeholder>
                  <w:showingPlcHdr/>
                  <w15:color w:val="800000"/>
                  <w:text w:multiLine="1"/>
                </w:sdtPr>
                <w:sdtEndPr>
                  <w:rPr>
                    <w:rStyle w:val="TitleChar"/>
                  </w:rPr>
                </w:sdtEndPr>
                <w:sdtContent>
                  <w:p w:rsidR="007C43ED" w:rsidRDefault="007C43ED" w:rsidP="00AD1EA6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242852" w:themeColor="text2"/>
                        <w:sz w:val="120"/>
                        <w:szCs w:val="120"/>
                      </w:rPr>
                    </w:pPr>
                    <w:r w:rsidRPr="007C43ED">
                      <w:rPr>
                        <w:rStyle w:val="PlaceholderText"/>
                        <w:sz w:val="18"/>
                      </w:rPr>
                      <w:t>Click or tap here to enter text.</w:t>
                    </w:r>
                  </w:p>
                </w:sdtContent>
              </w:sdt>
              <w:p w:rsidR="007C43ED" w:rsidRDefault="007C43ED" w:rsidP="00AD1EA6">
                <w:pPr>
                  <w:pStyle w:val="NoSpacing"/>
                  <w:rPr>
                    <w:rFonts w:asciiTheme="majorHAnsi" w:eastAsiaTheme="majorEastAsia" w:hAnsiTheme="majorHAnsi" w:cstheme="majorBidi"/>
                    <w:color w:val="242852" w:themeColor="text2"/>
                    <w:sz w:val="120"/>
                    <w:szCs w:val="120"/>
                  </w:rPr>
                </w:pPr>
              </w:p>
            </w:tc>
          </w:tr>
          <w:tr w:rsidR="007C43ED" w:rsidTr="007C43ED">
            <w:trPr>
              <w:jc w:val="center"/>
            </w:trPr>
            <w:tc>
              <w:tcPr>
                <w:tcW w:w="1450" w:type="pct"/>
                <w:vMerge/>
                <w:shd w:val="clear" w:color="auto" w:fill="002060"/>
              </w:tcPr>
              <w:p w:rsidR="007C43ED" w:rsidRDefault="007C43ED" w:rsidP="00AD1EA6">
                <w:pPr>
                  <w:pStyle w:val="NoSpacing"/>
                  <w:rPr>
                    <w:color w:val="ACCBF9" w:themeColor="background2"/>
                  </w:rPr>
                </w:pPr>
              </w:p>
            </w:tc>
            <w:sdt>
              <w:sdtPr>
                <w:alias w:val="Insert a picture that matches your report"/>
                <w:tag w:val="Insert a picture that matches your report"/>
                <w:id w:val="297811305"/>
                <w:showingPlcHdr/>
                <w:picture/>
              </w:sdtPr>
              <w:sdtEndPr/>
              <w:sdtContent>
                <w:tc>
                  <w:tcPr>
                    <w:tcW w:w="3550" w:type="pct"/>
                    <w:shd w:val="clear" w:color="auto" w:fill="auto"/>
                    <w:tcMar>
                      <w:left w:w="72" w:type="dxa"/>
                      <w:bottom w:w="216" w:type="dxa"/>
                      <w:right w:w="0" w:type="dxa"/>
                    </w:tcMar>
                    <w:vAlign w:val="bottom"/>
                  </w:tcPr>
                  <w:p w:rsidR="007C43ED" w:rsidRDefault="007C43ED" w:rsidP="00AD1EA6">
                    <w:pPr>
                      <w:spacing w:line="240" w:lineRule="auto"/>
                    </w:pPr>
                    <w:r>
                      <w:rPr>
                        <w:noProof/>
                        <w:lang w:val="en-NZ" w:eastAsia="en-NZ"/>
                      </w:rPr>
                      <w:drawing>
                        <wp:inline distT="0" distB="0" distL="0" distR="0" wp14:anchorId="00D10F64" wp14:editId="6F482F50">
                          <wp:extent cx="4243388" cy="4243388"/>
                          <wp:effectExtent l="0" t="0" r="5080" b="5080"/>
                          <wp:docPr id="2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43388" cy="42433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</w:tr>
          <w:tr w:rsidR="00D91FA0" w:rsidTr="007C43ED">
            <w:trPr>
              <w:trHeight w:val="864"/>
              <w:jc w:val="center"/>
            </w:trPr>
            <w:tc>
              <w:tcPr>
                <w:tcW w:w="1450" w:type="pct"/>
                <w:shd w:val="clear" w:color="auto" w:fill="629DD1" w:themeFill="accent2"/>
                <w:vAlign w:val="center"/>
              </w:tcPr>
              <w:p w:rsidR="00D91FA0" w:rsidRDefault="00A1502A" w:rsidP="00AD1EA6">
                <w:pPr>
                  <w:pStyle w:val="NoSpacing"/>
                  <w:jc w:val="center"/>
                  <w:rPr>
                    <w:color w:val="FFFFFF" w:themeColor="background1"/>
                    <w:sz w:val="32"/>
                    <w:szCs w:val="32"/>
                  </w:rPr>
                </w:pPr>
                <w:r>
                  <w:rPr>
                    <w:color w:val="FFFFFF" w:themeColor="background1"/>
                    <w:sz w:val="32"/>
                    <w:szCs w:val="32"/>
                  </w:rPr>
                  <w:t xml:space="preserve">Completion </w:t>
                </w:r>
                <w:r w:rsidR="004435BF">
                  <w:rPr>
                    <w:color w:val="FFFFFF" w:themeColor="background1"/>
                    <w:sz w:val="32"/>
                    <w:szCs w:val="32"/>
                  </w:rPr>
                  <w:t>Date:</w:t>
                </w:r>
              </w:p>
              <w:sdt>
                <w:sdtPr>
                  <w:rPr>
                    <w:color w:val="FFFFFF" w:themeColor="background1"/>
                    <w:sz w:val="32"/>
                    <w:szCs w:val="32"/>
                  </w:rPr>
                  <w:alias w:val="Choose completion date"/>
                  <w:tag w:val="Choose completion date"/>
                  <w:id w:val="1454446485"/>
                  <w:placeholder>
                    <w:docPart w:val="DefaultPlaceholder_-1854013438"/>
                  </w:placeholder>
                  <w:showingPlcHdr/>
                  <w:date>
                    <w:dateFormat w:val="d MMMM yyyy"/>
                    <w:lid w:val="en-NZ"/>
                    <w:storeMappedDataAs w:val="dateTime"/>
                    <w:calendar w:val="gregorian"/>
                  </w:date>
                </w:sdtPr>
                <w:sdtEndPr/>
                <w:sdtContent>
                  <w:p w:rsidR="00A1502A" w:rsidRDefault="007E4FAE" w:rsidP="00AD1EA6">
                    <w:pPr>
                      <w:pStyle w:val="NoSpacing"/>
                      <w:jc w:val="center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AB75D5">
                      <w:rPr>
                        <w:rStyle w:val="PlaceholderText"/>
                      </w:rPr>
                      <w:t>Click or tap to enter a date.</w:t>
                    </w:r>
                  </w:p>
                </w:sdtContent>
              </w:sdt>
            </w:tc>
            <w:tc>
              <w:tcPr>
                <w:tcW w:w="3550" w:type="pct"/>
                <w:shd w:val="clear" w:color="auto" w:fill="4A66AC" w:themeFill="accent1"/>
                <w:tcMar>
                  <w:left w:w="216" w:type="dxa"/>
                </w:tcMar>
                <w:vAlign w:val="center"/>
              </w:tcPr>
              <w:p w:rsidR="00926FB8" w:rsidRDefault="00AD1EA6" w:rsidP="00A1502A">
                <w:pPr>
                  <w:pStyle w:val="NoSpacing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color w:val="FFFFFF" w:themeColor="background1"/>
                    <w:sz w:val="40"/>
                    <w:szCs w:val="40"/>
                  </w:rPr>
                  <w:t>Student Name</w:t>
                </w:r>
                <w:r w:rsidR="00926FB8">
                  <w:rPr>
                    <w:color w:val="FFFFFF" w:themeColor="background1"/>
                    <w:sz w:val="40"/>
                    <w:szCs w:val="40"/>
                  </w:rPr>
                  <w:t>:</w:t>
                </w:r>
              </w:p>
              <w:sdt>
                <w:sdtPr>
                  <w:rPr>
                    <w:color w:val="FFFFFF" w:themeColor="background1"/>
                    <w:sz w:val="40"/>
                    <w:szCs w:val="40"/>
                  </w:rPr>
                  <w:alias w:val="Key your name"/>
                  <w:tag w:val="Key your name"/>
                  <w:id w:val="651098304"/>
                  <w:placeholder>
                    <w:docPart w:val="DefaultPlaceholder_-1854013440"/>
                  </w:placeholder>
                  <w:showingPlcHdr/>
                  <w:text/>
                </w:sdtPr>
                <w:sdtEndPr/>
                <w:sdtContent>
                  <w:p w:rsidR="00A1502A" w:rsidRDefault="007E4FAE" w:rsidP="00A1502A">
                    <w:pPr>
                      <w:pStyle w:val="NoSpacing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 w:rsidRPr="00AB75D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</w:tbl>
        <w:p w:rsidR="00873157" w:rsidRDefault="00873157" w:rsidP="00AD1EA6">
          <w:pPr>
            <w:spacing w:line="240" w:lineRule="auto"/>
            <w:sectPr w:rsidR="00873157" w:rsidSect="00873157">
              <w:headerReference w:type="default" r:id="rId12"/>
              <w:footerReference w:type="default" r:id="rId13"/>
              <w:pgSz w:w="12240" w:h="15840" w:code="1"/>
              <w:pgMar w:top="1134" w:right="1134" w:bottom="1134" w:left="1134" w:header="624" w:footer="624" w:gutter="0"/>
              <w:pgNumType w:start="0"/>
              <w:cols w:space="720"/>
              <w:vAlign w:val="center"/>
              <w:titlePg/>
              <w:docGrid w:linePitch="360"/>
            </w:sectPr>
          </w:pPr>
        </w:p>
        <w:p w:rsidR="00D91FA0" w:rsidRDefault="00D63ACC" w:rsidP="00AD1EA6">
          <w:pPr>
            <w:spacing w:line="240" w:lineRule="auto"/>
          </w:pPr>
        </w:p>
      </w:sdtContent>
    </w:sdt>
    <w:p w:rsidR="00771D3C" w:rsidRDefault="00893FFC" w:rsidP="00893FFC">
      <w:pPr>
        <w:pStyle w:val="Heading3"/>
      </w:pPr>
      <w:r>
        <w:t>Table of Contents</w:t>
      </w:r>
    </w:p>
    <w:p w:rsidR="00893FFC" w:rsidRDefault="00893FFC">
      <w:pPr>
        <w:pStyle w:val="TOC1"/>
        <w:rPr>
          <w:b w:val="0"/>
          <w:caps w:val="0"/>
          <w:color w:val="auto"/>
          <w:sz w:val="22"/>
          <w:szCs w:val="22"/>
          <w:lang w:val="en-NZ" w:eastAsia="en-N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85209841" w:history="1">
        <w:r w:rsidRPr="00EC54E0">
          <w:rPr>
            <w:rStyle w:val="Hyperlink"/>
          </w:rPr>
          <w:t>Executive Summary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_Toc485209841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C43ED">
          <w:rPr>
            <w:webHidden/>
          </w:rPr>
          <w:t>0</w:t>
        </w:r>
        <w:r>
          <w:rPr>
            <w:webHidden/>
          </w:rPr>
          <w:fldChar w:fldCharType="end"/>
        </w:r>
      </w:hyperlink>
    </w:p>
    <w:p w:rsidR="00893FFC" w:rsidRDefault="00D63ACC">
      <w:pPr>
        <w:pStyle w:val="TOC1"/>
        <w:rPr>
          <w:b w:val="0"/>
          <w:caps w:val="0"/>
          <w:color w:val="auto"/>
          <w:sz w:val="22"/>
          <w:szCs w:val="22"/>
          <w:lang w:val="en-NZ" w:eastAsia="en-NZ"/>
        </w:rPr>
      </w:pPr>
      <w:hyperlink w:anchor="_Toc485209842" w:history="1">
        <w:r w:rsidR="00893FFC" w:rsidRPr="00EC54E0">
          <w:rPr>
            <w:rStyle w:val="Hyperlink"/>
          </w:rPr>
          <w:t>Introduction</w:t>
        </w:r>
        <w:r w:rsidR="00893FFC">
          <w:rPr>
            <w:webHidden/>
          </w:rPr>
          <w:tab/>
        </w:r>
        <w:r w:rsidR="00893FFC">
          <w:rPr>
            <w:webHidden/>
          </w:rPr>
          <w:fldChar w:fldCharType="begin"/>
        </w:r>
        <w:r w:rsidR="00893FFC">
          <w:rPr>
            <w:webHidden/>
          </w:rPr>
          <w:instrText xml:space="preserve"> PAGEREF _Toc485209842 \h </w:instrText>
        </w:r>
        <w:r w:rsidR="00893FFC">
          <w:rPr>
            <w:webHidden/>
          </w:rPr>
        </w:r>
        <w:r w:rsidR="00893FFC">
          <w:rPr>
            <w:webHidden/>
          </w:rPr>
          <w:fldChar w:fldCharType="separate"/>
        </w:r>
        <w:r w:rsidR="007C43ED">
          <w:rPr>
            <w:webHidden/>
          </w:rPr>
          <w:t>0</w:t>
        </w:r>
        <w:r w:rsidR="00893FFC">
          <w:rPr>
            <w:webHidden/>
          </w:rPr>
          <w:fldChar w:fldCharType="end"/>
        </w:r>
      </w:hyperlink>
    </w:p>
    <w:p w:rsidR="00893FFC" w:rsidRDefault="00D63ACC">
      <w:pPr>
        <w:pStyle w:val="TOC1"/>
        <w:rPr>
          <w:b w:val="0"/>
          <w:caps w:val="0"/>
          <w:color w:val="auto"/>
          <w:sz w:val="22"/>
          <w:szCs w:val="22"/>
          <w:lang w:val="en-NZ" w:eastAsia="en-NZ"/>
        </w:rPr>
      </w:pPr>
      <w:hyperlink w:anchor="_Toc485209843" w:history="1">
        <w:r w:rsidR="00893FFC" w:rsidRPr="00EC54E0">
          <w:rPr>
            <w:rStyle w:val="Hyperlink"/>
          </w:rPr>
          <w:t>Findings/Discussion</w:t>
        </w:r>
        <w:r w:rsidR="00893FFC">
          <w:rPr>
            <w:webHidden/>
          </w:rPr>
          <w:tab/>
        </w:r>
        <w:r w:rsidR="00893FFC">
          <w:rPr>
            <w:webHidden/>
          </w:rPr>
          <w:fldChar w:fldCharType="begin"/>
        </w:r>
        <w:r w:rsidR="00893FFC">
          <w:rPr>
            <w:webHidden/>
          </w:rPr>
          <w:instrText xml:space="preserve"> PAGEREF _Toc485209843 \h </w:instrText>
        </w:r>
        <w:r w:rsidR="00893FFC">
          <w:rPr>
            <w:webHidden/>
          </w:rPr>
        </w:r>
        <w:r w:rsidR="00893FFC">
          <w:rPr>
            <w:webHidden/>
          </w:rPr>
          <w:fldChar w:fldCharType="separate"/>
        </w:r>
        <w:r w:rsidR="007C43ED">
          <w:rPr>
            <w:webHidden/>
          </w:rPr>
          <w:t>2</w:t>
        </w:r>
        <w:r w:rsidR="00893FFC">
          <w:rPr>
            <w:webHidden/>
          </w:rPr>
          <w:fldChar w:fldCharType="end"/>
        </w:r>
      </w:hyperlink>
    </w:p>
    <w:p w:rsidR="00893FFC" w:rsidRDefault="00D63ACC">
      <w:pPr>
        <w:pStyle w:val="TOC1"/>
        <w:rPr>
          <w:b w:val="0"/>
          <w:caps w:val="0"/>
          <w:color w:val="auto"/>
          <w:sz w:val="22"/>
          <w:szCs w:val="22"/>
          <w:lang w:val="en-NZ" w:eastAsia="en-NZ"/>
        </w:rPr>
      </w:pPr>
      <w:hyperlink w:anchor="_Toc485209844" w:history="1">
        <w:r w:rsidR="00893FFC" w:rsidRPr="00EC54E0">
          <w:rPr>
            <w:rStyle w:val="Hyperlink"/>
          </w:rPr>
          <w:t>Conclusion/Recommendation</w:t>
        </w:r>
        <w:r w:rsidR="00893FFC">
          <w:rPr>
            <w:webHidden/>
          </w:rPr>
          <w:tab/>
        </w:r>
        <w:r w:rsidR="00893FFC">
          <w:rPr>
            <w:webHidden/>
          </w:rPr>
          <w:fldChar w:fldCharType="begin"/>
        </w:r>
        <w:r w:rsidR="00893FFC">
          <w:rPr>
            <w:webHidden/>
          </w:rPr>
          <w:instrText xml:space="preserve"> PAGEREF _Toc485209844 \h </w:instrText>
        </w:r>
        <w:r w:rsidR="00893FFC">
          <w:rPr>
            <w:webHidden/>
          </w:rPr>
        </w:r>
        <w:r w:rsidR="00893FFC">
          <w:rPr>
            <w:webHidden/>
          </w:rPr>
          <w:fldChar w:fldCharType="separate"/>
        </w:r>
        <w:r w:rsidR="007C43ED">
          <w:rPr>
            <w:webHidden/>
          </w:rPr>
          <w:t>3</w:t>
        </w:r>
        <w:r w:rsidR="00893FFC">
          <w:rPr>
            <w:webHidden/>
          </w:rPr>
          <w:fldChar w:fldCharType="end"/>
        </w:r>
      </w:hyperlink>
    </w:p>
    <w:p w:rsidR="00893FFC" w:rsidRDefault="00D63ACC">
      <w:pPr>
        <w:pStyle w:val="TOC1"/>
        <w:rPr>
          <w:b w:val="0"/>
          <w:caps w:val="0"/>
          <w:color w:val="auto"/>
          <w:sz w:val="22"/>
          <w:szCs w:val="22"/>
          <w:lang w:val="en-NZ" w:eastAsia="en-NZ"/>
        </w:rPr>
      </w:pPr>
      <w:hyperlink w:anchor="_Toc485209845" w:history="1">
        <w:r w:rsidR="00893FFC" w:rsidRPr="00EC54E0">
          <w:rPr>
            <w:rStyle w:val="Hyperlink"/>
          </w:rPr>
          <w:t>References</w:t>
        </w:r>
        <w:r w:rsidR="00893FFC">
          <w:rPr>
            <w:webHidden/>
          </w:rPr>
          <w:tab/>
        </w:r>
        <w:r w:rsidR="00893FFC">
          <w:rPr>
            <w:webHidden/>
          </w:rPr>
          <w:fldChar w:fldCharType="begin"/>
        </w:r>
        <w:r w:rsidR="00893FFC">
          <w:rPr>
            <w:webHidden/>
          </w:rPr>
          <w:instrText xml:space="preserve"> PAGEREF _Toc485209845 \h </w:instrText>
        </w:r>
        <w:r w:rsidR="00893FFC">
          <w:rPr>
            <w:webHidden/>
          </w:rPr>
        </w:r>
        <w:r w:rsidR="00893FFC">
          <w:rPr>
            <w:webHidden/>
          </w:rPr>
          <w:fldChar w:fldCharType="separate"/>
        </w:r>
        <w:r w:rsidR="007C43ED">
          <w:rPr>
            <w:webHidden/>
          </w:rPr>
          <w:t>4</w:t>
        </w:r>
        <w:r w:rsidR="00893FFC">
          <w:rPr>
            <w:webHidden/>
          </w:rPr>
          <w:fldChar w:fldCharType="end"/>
        </w:r>
      </w:hyperlink>
    </w:p>
    <w:p w:rsidR="00893FFC" w:rsidRDefault="00893FFC" w:rsidP="00771D3C">
      <w:r>
        <w:fldChar w:fldCharType="end"/>
      </w:r>
    </w:p>
    <w:p w:rsidR="00873157" w:rsidRDefault="00873157">
      <w:pPr>
        <w:sectPr w:rsidR="00873157" w:rsidSect="00873157">
          <w:pgSz w:w="12240" w:h="15840" w:code="1"/>
          <w:pgMar w:top="1134" w:right="1134" w:bottom="1134" w:left="1134" w:header="624" w:footer="624" w:gutter="0"/>
          <w:pgNumType w:start="0"/>
          <w:cols w:space="720"/>
          <w:vAlign w:val="center"/>
          <w:docGrid w:linePitch="360"/>
        </w:sectPr>
      </w:pPr>
    </w:p>
    <w:p w:rsidR="00893FFC" w:rsidRPr="00771D3C" w:rsidRDefault="00893FFC" w:rsidP="00771D3C"/>
    <w:p w:rsidR="00AD1EA6" w:rsidRPr="00893FFC" w:rsidRDefault="004435BF" w:rsidP="00893FFC">
      <w:pPr>
        <w:pStyle w:val="Heading1"/>
      </w:pPr>
      <w:bookmarkStart w:id="0" w:name="_Toc485209841"/>
      <w:r w:rsidRPr="00893FFC">
        <w:t xml:space="preserve">Executive </w:t>
      </w:r>
      <w:r w:rsidR="001569C9" w:rsidRPr="00893FFC">
        <w:t>Summary</w:t>
      </w:r>
      <w:bookmarkEnd w:id="0"/>
    </w:p>
    <w:p w:rsidR="00873157" w:rsidRDefault="00873157" w:rsidP="00873157">
      <w:bookmarkStart w:id="1" w:name="_Toc485209842"/>
      <w:r>
        <w:t>Key your executive summary here</w:t>
      </w:r>
    </w:p>
    <w:p w:rsidR="00873157" w:rsidRDefault="00873157">
      <w:pPr>
        <w:spacing w:before="100"/>
      </w:pPr>
      <w:r>
        <w:br w:type="page"/>
      </w:r>
    </w:p>
    <w:p w:rsidR="00873157" w:rsidRDefault="00873157" w:rsidP="00873157"/>
    <w:p w:rsidR="00070585" w:rsidRDefault="00070585" w:rsidP="00070585">
      <w:pPr>
        <w:pStyle w:val="Heading1"/>
      </w:pPr>
      <w:r>
        <w:t>Introduction</w:t>
      </w:r>
      <w:bookmarkEnd w:id="1"/>
    </w:p>
    <w:p w:rsidR="00873157" w:rsidRDefault="00873157" w:rsidP="00873157">
      <w:r>
        <w:t>Key your introduction here</w:t>
      </w:r>
    </w:p>
    <w:p w:rsidR="00873157" w:rsidRDefault="00873157">
      <w:pPr>
        <w:spacing w:before="100"/>
      </w:pPr>
      <w:r>
        <w:br w:type="page"/>
      </w:r>
    </w:p>
    <w:p w:rsidR="00873157" w:rsidRPr="00873157" w:rsidRDefault="00873157" w:rsidP="00873157"/>
    <w:p w:rsidR="00070585" w:rsidRDefault="004435BF" w:rsidP="00771D3C">
      <w:pPr>
        <w:pStyle w:val="Heading1"/>
      </w:pPr>
      <w:bookmarkStart w:id="2" w:name="_Toc485209843"/>
      <w:r>
        <w:t>Findings/</w:t>
      </w:r>
      <w:r w:rsidR="00920359">
        <w:t>Discussion</w:t>
      </w:r>
      <w:bookmarkEnd w:id="2"/>
    </w:p>
    <w:p w:rsidR="000963CF" w:rsidRDefault="00873157" w:rsidP="000963CF">
      <w:pPr>
        <w:pStyle w:val="ListParagraph"/>
        <w:numPr>
          <w:ilvl w:val="0"/>
          <w:numId w:val="25"/>
        </w:numPr>
        <w:ind w:hanging="720"/>
      </w:pPr>
      <w:r>
        <w:t>Key finding 1 press enter to key finding 2</w:t>
      </w:r>
    </w:p>
    <w:p w:rsidR="00873157" w:rsidRDefault="00873157">
      <w:pPr>
        <w:spacing w:before="100"/>
      </w:pPr>
      <w:r>
        <w:br w:type="page"/>
      </w:r>
    </w:p>
    <w:p w:rsidR="00873157" w:rsidRPr="00873157" w:rsidRDefault="00873157" w:rsidP="00873157"/>
    <w:p w:rsidR="00070585" w:rsidRDefault="00070585" w:rsidP="00771D3C">
      <w:pPr>
        <w:pStyle w:val="Heading1"/>
      </w:pPr>
      <w:bookmarkStart w:id="3" w:name="_Toc485209844"/>
      <w:r>
        <w:t>Conclusion</w:t>
      </w:r>
      <w:bookmarkEnd w:id="3"/>
      <w:r w:rsidR="00893FFC">
        <w:t>s</w:t>
      </w:r>
    </w:p>
    <w:p w:rsidR="00873157" w:rsidRDefault="00873157" w:rsidP="00873157">
      <w:pPr>
        <w:pStyle w:val="ListParagraph"/>
        <w:numPr>
          <w:ilvl w:val="0"/>
          <w:numId w:val="26"/>
        </w:numPr>
        <w:ind w:left="567" w:hanging="567"/>
      </w:pPr>
      <w:r>
        <w:t xml:space="preserve">Key conclusion 1 </w:t>
      </w:r>
      <w:r w:rsidR="000963CF">
        <w:t xml:space="preserve">(which should match finding 1) </w:t>
      </w:r>
      <w:r>
        <w:t>press enter to key conclusion 2</w:t>
      </w:r>
    </w:p>
    <w:p w:rsidR="00873157" w:rsidRDefault="00873157">
      <w:pPr>
        <w:spacing w:before="100"/>
      </w:pPr>
      <w:r>
        <w:br w:type="page"/>
      </w:r>
    </w:p>
    <w:p w:rsidR="00893FFC" w:rsidRDefault="00893FFC" w:rsidP="00AD1EA6"/>
    <w:p w:rsidR="00893FFC" w:rsidRDefault="00893FFC" w:rsidP="00893FFC">
      <w:pPr>
        <w:pStyle w:val="Heading1"/>
      </w:pPr>
      <w:r>
        <w:t>Recommendations</w:t>
      </w:r>
    </w:p>
    <w:p w:rsidR="00873157" w:rsidRDefault="00873157" w:rsidP="00873157">
      <w:pPr>
        <w:pStyle w:val="ListParagraph"/>
        <w:numPr>
          <w:ilvl w:val="0"/>
          <w:numId w:val="27"/>
        </w:numPr>
        <w:ind w:left="567" w:hanging="567"/>
      </w:pPr>
      <w:r>
        <w:t xml:space="preserve">Key recommendation 1 </w:t>
      </w:r>
      <w:r w:rsidR="000963CF">
        <w:t xml:space="preserve">(which should match conclusion 1) </w:t>
      </w:r>
      <w:r>
        <w:t>press enter to key recommendation 2</w:t>
      </w:r>
    </w:p>
    <w:p w:rsidR="00873157" w:rsidRPr="00873157" w:rsidRDefault="00873157" w:rsidP="00873157"/>
    <w:p w:rsidR="007E4FAE" w:rsidRDefault="007E4FAE" w:rsidP="00AD1EA6"/>
    <w:p w:rsidR="00070585" w:rsidRDefault="00920359" w:rsidP="002461E1">
      <w:pPr>
        <w:pStyle w:val="Heading1"/>
      </w:pPr>
      <w:bookmarkStart w:id="4" w:name="_Toc485209845"/>
      <w:r>
        <w:t>References</w:t>
      </w:r>
      <w:bookmarkEnd w:id="4"/>
    </w:p>
    <w:p w:rsidR="007E4FAE" w:rsidRDefault="00873157" w:rsidP="00AD1EA6">
      <w:r>
        <w:t>Key a list of references or URLs</w:t>
      </w:r>
    </w:p>
    <w:sectPr w:rsidR="007E4FAE" w:rsidSect="00873157">
      <w:pgSz w:w="12240" w:h="15840" w:code="1"/>
      <w:pgMar w:top="1134" w:right="1134" w:bottom="1134" w:left="1134" w:header="624" w:footer="624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FFC" w:rsidRDefault="00893FFC">
      <w:pPr>
        <w:spacing w:after="0" w:line="240" w:lineRule="auto"/>
      </w:pPr>
      <w:r>
        <w:separator/>
      </w:r>
    </w:p>
  </w:endnote>
  <w:endnote w:type="continuationSeparator" w:id="0">
    <w:p w:rsidR="00893FFC" w:rsidRDefault="0089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8D" w:rsidRPr="00873157" w:rsidRDefault="00A95F8D" w:rsidP="00A95F8D">
    <w:pPr>
      <w:pStyle w:val="Footer"/>
      <w:tabs>
        <w:tab w:val="clear" w:pos="4320"/>
        <w:tab w:val="clear" w:pos="8640"/>
        <w:tab w:val="center" w:pos="4962"/>
        <w:tab w:val="right" w:pos="10065"/>
      </w:tabs>
      <w:rPr>
        <w:sz w:val="18"/>
      </w:rPr>
    </w:pPr>
    <w:r w:rsidRPr="00873157">
      <w:rPr>
        <w:sz w:val="18"/>
      </w:rPr>
      <w:tab/>
      <w:t xml:space="preserve">Page </w:t>
    </w:r>
    <w:r w:rsidRPr="00873157">
      <w:rPr>
        <w:bCs/>
        <w:sz w:val="18"/>
      </w:rPr>
      <w:fldChar w:fldCharType="begin"/>
    </w:r>
    <w:r w:rsidRPr="00873157">
      <w:rPr>
        <w:bCs/>
        <w:sz w:val="18"/>
      </w:rPr>
      <w:instrText xml:space="preserve"> PAGE  \* Arabic  \* MERGEFORMAT </w:instrText>
    </w:r>
    <w:r w:rsidRPr="00873157">
      <w:rPr>
        <w:bCs/>
        <w:sz w:val="18"/>
      </w:rPr>
      <w:fldChar w:fldCharType="separate"/>
    </w:r>
    <w:r w:rsidR="00D63ACC">
      <w:rPr>
        <w:bCs/>
        <w:noProof/>
        <w:sz w:val="18"/>
      </w:rPr>
      <w:t>0</w:t>
    </w:r>
    <w:r w:rsidRPr="00873157">
      <w:rPr>
        <w:bCs/>
        <w:sz w:val="18"/>
      </w:rPr>
      <w:fldChar w:fldCharType="end"/>
    </w:r>
    <w:r w:rsidRPr="00873157">
      <w:rPr>
        <w:sz w:val="18"/>
      </w:rPr>
      <w:t xml:space="preserve"> of </w:t>
    </w:r>
    <w:r w:rsidRPr="00873157">
      <w:rPr>
        <w:bCs/>
        <w:sz w:val="18"/>
      </w:rPr>
      <w:fldChar w:fldCharType="begin"/>
    </w:r>
    <w:r w:rsidRPr="00873157">
      <w:rPr>
        <w:bCs/>
        <w:sz w:val="18"/>
      </w:rPr>
      <w:instrText xml:space="preserve"> NUMPAGES  \* Arabic  \* MERGEFORMAT </w:instrText>
    </w:r>
    <w:r w:rsidRPr="00873157">
      <w:rPr>
        <w:bCs/>
        <w:sz w:val="18"/>
      </w:rPr>
      <w:fldChar w:fldCharType="separate"/>
    </w:r>
    <w:r w:rsidR="00D63ACC">
      <w:rPr>
        <w:bCs/>
        <w:noProof/>
        <w:sz w:val="18"/>
      </w:rPr>
      <w:t>6</w:t>
    </w:r>
    <w:r w:rsidRPr="00873157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FFC" w:rsidRDefault="00893FFC">
      <w:pPr>
        <w:spacing w:after="0" w:line="240" w:lineRule="auto"/>
      </w:pPr>
      <w:r>
        <w:separator/>
      </w:r>
    </w:p>
  </w:footnote>
  <w:footnote w:type="continuationSeparator" w:id="0">
    <w:p w:rsidR="00893FFC" w:rsidRDefault="0089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8D" w:rsidRPr="00873157" w:rsidRDefault="007C43ED">
    <w:pPr>
      <w:pStyle w:val="Header"/>
      <w:rPr>
        <w:sz w:val="18"/>
      </w:rPr>
    </w:pPr>
    <w:r w:rsidRPr="00873157">
      <w:rPr>
        <w:sz w:val="18"/>
      </w:rPr>
      <w:fldChar w:fldCharType="begin"/>
    </w:r>
    <w:r w:rsidRPr="00873157">
      <w:rPr>
        <w:sz w:val="18"/>
      </w:rPr>
      <w:instrText xml:space="preserve"> FILENAME \* MERGEFORMAT </w:instrText>
    </w:r>
    <w:r w:rsidRPr="00873157">
      <w:rPr>
        <w:sz w:val="18"/>
      </w:rPr>
      <w:fldChar w:fldCharType="separate"/>
    </w:r>
    <w:r>
      <w:rPr>
        <w:noProof/>
        <w:sz w:val="18"/>
      </w:rPr>
      <w:t>Assignment report.docx</w:t>
    </w:r>
    <w:r w:rsidRPr="00873157">
      <w:rPr>
        <w:noProof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A84AC7"/>
    <w:multiLevelType w:val="hybridMultilevel"/>
    <w:tmpl w:val="FFA05980"/>
    <w:lvl w:ilvl="0" w:tplc="650A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321F3"/>
    <w:multiLevelType w:val="hybridMultilevel"/>
    <w:tmpl w:val="7BBA2DFE"/>
    <w:lvl w:ilvl="0" w:tplc="650A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629DD1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CBA121B"/>
    <w:multiLevelType w:val="hybridMultilevel"/>
    <w:tmpl w:val="7BBA2DFE"/>
    <w:lvl w:ilvl="0" w:tplc="650A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151AB"/>
    <w:multiLevelType w:val="hybridMultilevel"/>
    <w:tmpl w:val="7BBA2DFE"/>
    <w:lvl w:ilvl="0" w:tplc="650A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7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7"/>
  </w:num>
  <w:num w:numId="24">
    <w:abstractNumId w:val="5"/>
  </w:num>
  <w:num w:numId="25">
    <w:abstractNumId w:val="9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DateAndTime/>
  <w:proofState w:spelling="clean" w:grammar="clean"/>
  <w:defaultTabStop w:val="720"/>
  <w:drawingGridHorizontalSpacing w:val="115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FC"/>
    <w:rsid w:val="00070585"/>
    <w:rsid w:val="000963CF"/>
    <w:rsid w:val="001569C9"/>
    <w:rsid w:val="001828A5"/>
    <w:rsid w:val="001F4271"/>
    <w:rsid w:val="002461E1"/>
    <w:rsid w:val="002D6985"/>
    <w:rsid w:val="004435BF"/>
    <w:rsid w:val="00497002"/>
    <w:rsid w:val="00771D3C"/>
    <w:rsid w:val="00784A64"/>
    <w:rsid w:val="007C43ED"/>
    <w:rsid w:val="007E4FAE"/>
    <w:rsid w:val="00845D81"/>
    <w:rsid w:val="00873157"/>
    <w:rsid w:val="00893FFC"/>
    <w:rsid w:val="00920359"/>
    <w:rsid w:val="00926FB8"/>
    <w:rsid w:val="00A1502A"/>
    <w:rsid w:val="00A95F8D"/>
    <w:rsid w:val="00AD1EA6"/>
    <w:rsid w:val="00CB532E"/>
    <w:rsid w:val="00D5551A"/>
    <w:rsid w:val="00D63ACC"/>
    <w:rsid w:val="00D91FA0"/>
    <w:rsid w:val="00EB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596C4F"/>
  <w15:docId w15:val="{13D1DE0F-0A84-4B8E-B10D-B130A709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/>
    <w:lsdException w:name="List Bullet 3" w:semiHidden="1" w:uiPriority="36" w:unhideWhenUsed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57"/>
    <w:pPr>
      <w:spacing w:before="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57"/>
    <w:p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line="240" w:lineRule="auto"/>
      <w:outlineLvl w:val="0"/>
    </w:pPr>
    <w:rPr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157"/>
    <w:p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120" w:line="240" w:lineRule="auto"/>
      <w:outlineLvl w:val="1"/>
    </w:pPr>
    <w:rPr>
      <w:caps/>
      <w:spacing w:val="15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3157"/>
    <w:pPr>
      <w:pBdr>
        <w:top w:val="single" w:sz="6" w:space="2" w:color="4A66AC" w:themeColor="accent1"/>
      </w:pBdr>
      <w:spacing w:after="120" w:line="240" w:lineRule="auto"/>
      <w:outlineLvl w:val="2"/>
    </w:pPr>
    <w:rPr>
      <w:caps/>
      <w:color w:val="243255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57"/>
    <w:pPr>
      <w:pBdr>
        <w:top w:val="dotted" w:sz="6" w:space="2" w:color="4A66AC" w:themeColor="accent1"/>
      </w:pBdr>
      <w:spacing w:before="200" w:after="0"/>
      <w:outlineLvl w:val="3"/>
    </w:pPr>
    <w:rPr>
      <w:caps/>
      <w:color w:val="374C80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57"/>
    <w:pPr>
      <w:pBdr>
        <w:bottom w:val="single" w:sz="6" w:space="1" w:color="4A66AC" w:themeColor="accent1"/>
      </w:pBdr>
      <w:spacing w:before="200" w:after="0"/>
      <w:outlineLvl w:val="4"/>
    </w:pPr>
    <w:rPr>
      <w:caps/>
      <w:color w:val="374C80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57"/>
    <w:pPr>
      <w:pBdr>
        <w:bottom w:val="dotted" w:sz="6" w:space="1" w:color="4A66AC" w:themeColor="accent1"/>
      </w:pBdr>
      <w:spacing w:before="200" w:after="0"/>
      <w:outlineLvl w:val="5"/>
    </w:pPr>
    <w:rPr>
      <w:caps/>
      <w:color w:val="374C80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57"/>
    <w:pPr>
      <w:spacing w:before="200" w:after="0"/>
      <w:outlineLvl w:val="6"/>
    </w:pPr>
    <w:rPr>
      <w:caps/>
      <w:color w:val="374C80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5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5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57"/>
    <w:rPr>
      <w:caps/>
      <w:color w:val="FFFFFF" w:themeColor="background1"/>
      <w:spacing w:val="15"/>
      <w:sz w:val="28"/>
      <w:szCs w:val="22"/>
      <w:shd w:val="clear" w:color="auto" w:fill="4A66AC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873157"/>
    <w:rPr>
      <w:caps/>
      <w:spacing w:val="15"/>
      <w:sz w:val="28"/>
      <w:shd w:val="clear" w:color="auto" w:fill="D9DFE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73157"/>
    <w:rPr>
      <w:caps/>
      <w:color w:val="243255" w:themeColor="accent1" w:themeShade="7F"/>
      <w:spacing w:val="15"/>
      <w:sz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57"/>
    <w:pPr>
      <w:spacing w:before="240" w:after="240" w:line="240" w:lineRule="auto"/>
      <w:ind w:left="1080" w:right="1080"/>
      <w:jc w:val="center"/>
    </w:pPr>
    <w:rPr>
      <w:color w:val="4A66AC" w:themeColor="accent1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57"/>
    <w:rPr>
      <w:color w:val="4A66AC" w:themeColor="accent1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157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873157"/>
    <w:rPr>
      <w:caps/>
      <w:color w:val="595959" w:themeColor="text1" w:themeTint="A6"/>
      <w:spacing w:val="1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73157"/>
    <w:pPr>
      <w:spacing w:after="0"/>
    </w:pPr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157"/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styleId="BookTitle">
    <w:name w:val="Book Title"/>
    <w:uiPriority w:val="33"/>
    <w:qFormat/>
    <w:rsid w:val="0087315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unhideWhenUsed/>
    <w:qFormat/>
    <w:rsid w:val="00873157"/>
    <w:rPr>
      <w:b/>
      <w:bCs/>
      <w:color w:val="374C80" w:themeColor="accent1" w:themeShade="BF"/>
      <w:sz w:val="16"/>
      <w:szCs w:val="16"/>
    </w:rPr>
  </w:style>
  <w:style w:type="character" w:styleId="Emphasis">
    <w:name w:val="Emphasis"/>
    <w:uiPriority w:val="20"/>
    <w:qFormat/>
    <w:rsid w:val="00873157"/>
    <w:rPr>
      <w:caps/>
      <w:color w:val="243255" w:themeColor="accent1" w:themeShade="7F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57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57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57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57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5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57"/>
    <w:rPr>
      <w:i/>
      <w:iCs/>
      <w:caps/>
      <w:spacing w:val="10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9454C3" w:themeColor="hyperlink"/>
      <w:u w:val="single"/>
    </w:rPr>
  </w:style>
  <w:style w:type="character" w:styleId="IntenseEmphasis">
    <w:name w:val="Intense Emphasis"/>
    <w:uiPriority w:val="21"/>
    <w:qFormat/>
    <w:rsid w:val="00873157"/>
    <w:rPr>
      <w:b/>
      <w:bCs/>
      <w:caps/>
      <w:color w:val="243255" w:themeColor="accent1" w:themeShade="7F"/>
      <w:spacing w:val="10"/>
    </w:rPr>
  </w:style>
  <w:style w:type="character" w:styleId="IntenseReference">
    <w:name w:val="Intense Reference"/>
    <w:uiPriority w:val="32"/>
    <w:qFormat/>
    <w:rsid w:val="00873157"/>
    <w:rPr>
      <w:b/>
      <w:bCs/>
      <w:i/>
      <w:iCs/>
      <w:caps/>
      <w:color w:val="4A66AC" w:themeColor="accent1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6"/>
    <w:unhideWhenUsed/>
    <w:pPr>
      <w:numPr>
        <w:numId w:val="18"/>
      </w:numPr>
    </w:pPr>
  </w:style>
  <w:style w:type="paragraph" w:styleId="ListBullet2">
    <w:name w:val="List Bullet 2"/>
    <w:basedOn w:val="Normal"/>
    <w:uiPriority w:val="36"/>
    <w:unhideWhenUsed/>
    <w:pPr>
      <w:numPr>
        <w:numId w:val="19"/>
      </w:numPr>
    </w:pPr>
    <w:rPr>
      <w:color w:val="4A66AC" w:themeColor="accent1"/>
    </w:rPr>
  </w:style>
  <w:style w:type="paragraph" w:styleId="ListBullet3">
    <w:name w:val="List Bullet 3"/>
    <w:basedOn w:val="Normal"/>
    <w:uiPriority w:val="36"/>
    <w:unhideWhenUsed/>
    <w:pPr>
      <w:numPr>
        <w:numId w:val="20"/>
      </w:numPr>
    </w:pPr>
    <w:rPr>
      <w:color w:val="629DD1" w:themeColor="accent2"/>
    </w:rPr>
  </w:style>
  <w:style w:type="paragraph" w:styleId="ListBullet4">
    <w:name w:val="List Bullet 4"/>
    <w:basedOn w:val="Normal"/>
    <w:uiPriority w:val="36"/>
    <w:unhideWhenUsed/>
    <w:pPr>
      <w:numPr>
        <w:numId w:val="21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pPr>
      <w:numPr>
        <w:numId w:val="22"/>
      </w:numPr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NoSpacing">
    <w:name w:val="No Spacing"/>
    <w:uiPriority w:val="1"/>
    <w:qFormat/>
    <w:rsid w:val="0087315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873157"/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73157"/>
    <w:rPr>
      <w:i/>
      <w:iCs/>
      <w:sz w:val="24"/>
      <w:szCs w:val="24"/>
    </w:rPr>
  </w:style>
  <w:style w:type="character" w:styleId="Strong">
    <w:name w:val="Strong"/>
    <w:uiPriority w:val="22"/>
    <w:qFormat/>
    <w:rsid w:val="00873157"/>
    <w:rPr>
      <w:b/>
      <w:bCs/>
    </w:rPr>
  </w:style>
  <w:style w:type="character" w:styleId="SubtleEmphasis">
    <w:name w:val="Subtle Emphasis"/>
    <w:uiPriority w:val="19"/>
    <w:qFormat/>
    <w:rsid w:val="00873157"/>
    <w:rPr>
      <w:i/>
      <w:iCs/>
      <w:color w:val="243255" w:themeColor="accent1" w:themeShade="7F"/>
    </w:rPr>
  </w:style>
  <w:style w:type="character" w:styleId="SubtleReference">
    <w:name w:val="Subtle Reference"/>
    <w:uiPriority w:val="31"/>
    <w:qFormat/>
    <w:rsid w:val="00873157"/>
    <w:rPr>
      <w:b/>
      <w:bCs/>
      <w:color w:val="4A66AC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dot" w:pos="8630"/>
      </w:tabs>
      <w:spacing w:before="180" w:after="40" w:line="240" w:lineRule="auto"/>
    </w:pPr>
    <w:rPr>
      <w:b/>
      <w:caps/>
      <w:noProof/>
      <w:color w:val="242852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ategory">
    <w:name w:val="Category"/>
    <w:basedOn w:val="Normal"/>
    <w:uiPriority w:val="49"/>
    <w:pPr>
      <w:spacing w:after="0"/>
    </w:pPr>
    <w:rPr>
      <w:b/>
      <w:szCs w:val="24"/>
    </w:rPr>
  </w:style>
  <w:style w:type="paragraph" w:customStyle="1" w:styleId="CompanyName">
    <w:name w:val="Company Name"/>
    <w:basedOn w:val="Normal"/>
    <w:uiPriority w:val="49"/>
    <w:pPr>
      <w:spacing w:after="0"/>
    </w:pPr>
    <w:rPr>
      <w:rFonts w:cstheme="minorHAnsi"/>
      <w:sz w:val="36"/>
      <w:szCs w:val="36"/>
    </w:rPr>
  </w:style>
  <w:style w:type="paragraph" w:customStyle="1" w:styleId="FooterEven">
    <w:name w:val="Footer Even"/>
    <w:basedOn w:val="Normal"/>
    <w:unhideWhenUsed/>
    <w:pPr>
      <w:pBdr>
        <w:top w:val="single" w:sz="4" w:space="1" w:color="4A66AC" w:themeColor="accent1"/>
      </w:pBdr>
    </w:pPr>
    <w:rPr>
      <w:color w:val="242852" w:themeColor="text2"/>
      <w:sz w:val="20"/>
    </w:rPr>
  </w:style>
  <w:style w:type="paragraph" w:customStyle="1" w:styleId="FooterOdd">
    <w:name w:val="Footer Odd"/>
    <w:basedOn w:val="Normal"/>
    <w:unhideWhenUsed/>
    <w:pPr>
      <w:pBdr>
        <w:top w:val="single" w:sz="4" w:space="1" w:color="4A66AC" w:themeColor="accent1"/>
      </w:pBdr>
      <w:jc w:val="right"/>
    </w:pPr>
    <w:rPr>
      <w:color w:val="242852" w:themeColor="text2"/>
      <w:sz w:val="20"/>
    </w:rPr>
  </w:style>
  <w:style w:type="paragraph" w:customStyle="1" w:styleId="HeaderEven">
    <w:name w:val="Header Even"/>
    <w:basedOn w:val="Normal"/>
    <w:unhideWhenUsed/>
    <w:pPr>
      <w:pBdr>
        <w:bottom w:val="single" w:sz="4" w:space="1" w:color="4A66AC" w:themeColor="accent1"/>
      </w:pBdr>
      <w:spacing w:after="0" w:line="240" w:lineRule="auto"/>
    </w:pPr>
    <w:rPr>
      <w:rFonts w:eastAsia="Times New Roman"/>
      <w:b/>
      <w:color w:val="242852" w:themeColor="text2"/>
      <w:sz w:val="20"/>
      <w:szCs w:val="24"/>
      <w:lang w:eastAsia="ko-KR"/>
    </w:rPr>
  </w:style>
  <w:style w:type="paragraph" w:customStyle="1" w:styleId="HeaderOdd">
    <w:name w:val="Header Odd"/>
    <w:basedOn w:val="Normal"/>
    <w:unhideWhenUsed/>
    <w:pPr>
      <w:pBdr>
        <w:bottom w:val="single" w:sz="4" w:space="1" w:color="4A66AC" w:themeColor="accent1"/>
      </w:pBdr>
      <w:spacing w:after="0" w:line="240" w:lineRule="auto"/>
      <w:jc w:val="right"/>
    </w:pPr>
    <w:rPr>
      <w:rFonts w:eastAsia="Times New Roman"/>
      <w:b/>
      <w:color w:val="242852" w:themeColor="text2"/>
      <w:sz w:val="20"/>
      <w:szCs w:val="24"/>
      <w:lang w:eastAsia="ko-KR"/>
    </w:rPr>
  </w:style>
  <w:style w:type="paragraph" w:customStyle="1" w:styleId="NoSpacing0">
    <w:name w:val="NoSpacing"/>
    <w:basedOn w:val="Normal"/>
    <w:pPr>
      <w:framePr w:wrap="auto" w:hAnchor="page" w:xAlign="center" w:yAlign="top"/>
      <w:spacing w:after="0" w:line="240" w:lineRule="auto"/>
      <w:suppressOverlap/>
    </w:pPr>
    <w:rPr>
      <w:szCs w:val="1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15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6513A-34CB-4CEC-8CA7-9106CACDEB80}"/>
      </w:docPartPr>
      <w:docPartBody>
        <w:p w:rsidR="00870B7D" w:rsidRDefault="00BC0A8A">
          <w:r w:rsidRPr="00AB75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877AD-5290-48B6-8EFC-D118125ECB8B}"/>
      </w:docPartPr>
      <w:docPartBody>
        <w:p w:rsidR="00870B7D" w:rsidRDefault="00BC0A8A">
          <w:r w:rsidRPr="00AB75D5">
            <w:rPr>
              <w:rStyle w:val="PlaceholderText"/>
            </w:rPr>
            <w:t>Click or tap to enter a date.</w:t>
          </w:r>
        </w:p>
      </w:docPartBody>
    </w:docPart>
    <w:docPart>
      <w:docPartPr>
        <w:name w:val="8D235F09576B4EC6A7CA35CC08D99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2B829-562E-4F67-8186-69AFC18DAC4C}"/>
      </w:docPartPr>
      <w:docPartBody>
        <w:p w:rsidR="00CB460B" w:rsidRDefault="00870B7D" w:rsidP="00870B7D">
          <w:pPr>
            <w:pStyle w:val="8D235F09576B4EC6A7CA35CC08D99FB7"/>
          </w:pPr>
          <w:r w:rsidRPr="00AB75D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8A"/>
    <w:rsid w:val="00870B7D"/>
    <w:rsid w:val="00BC0A8A"/>
    <w:rsid w:val="00CB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870B7D"/>
    <w:rPr>
      <w:color w:val="808080"/>
    </w:rPr>
  </w:style>
  <w:style w:type="paragraph" w:customStyle="1" w:styleId="8D235F09576B4EC6A7CA35CC08D99FB7">
    <w:name w:val="8D235F09576B4EC6A7CA35CC08D99FB7"/>
    <w:rsid w:val="00870B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erli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2016-08-06T00:00:00</PublishDate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D242DE-FD3E-4AF6-B22B-0478C246FE4F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D2B5EB3E-6F92-4073-AC97-174A32E53D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7E43DA-37E3-4ABB-8263-38888D58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B9A22499.dotm</Template>
  <TotalTime>39</TotalTime>
  <Pages>7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Summary</dc:subject>
  <dc:creator>Gay Robertson</dc:creator>
  <cp:keywords/>
  <cp:lastModifiedBy>Gay Robertson</cp:lastModifiedBy>
  <cp:revision>8</cp:revision>
  <dcterms:created xsi:type="dcterms:W3CDTF">2017-06-14T01:20:00Z</dcterms:created>
  <dcterms:modified xsi:type="dcterms:W3CDTF">2019-03-04T23:08:00Z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TC017730709991</vt:lpwstr>
  </property>
</Properties>
</file>